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7E2BE3">
            <w:pPr>
              <w:pStyle w:val="Ttulo3"/>
              <w:spacing w:line="360" w:lineRule="auto"/>
              <w:jc w:val="both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7E2BE3">
            <w:pPr>
              <w:spacing w:line="360" w:lineRule="auto"/>
              <w:jc w:val="both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6F27C2">
              <w:rPr>
                <w:b/>
              </w:rPr>
              <w:t>7</w:t>
            </w:r>
            <w:r w:rsidR="00DE0F90">
              <w:rPr>
                <w:b/>
              </w:rPr>
              <w:t>5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7E2BE3">
            <w:pPr>
              <w:spacing w:line="360" w:lineRule="auto"/>
              <w:jc w:val="both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7E2BE3">
            <w:pPr>
              <w:spacing w:line="360" w:lineRule="auto"/>
              <w:jc w:val="both"/>
            </w:pPr>
            <w:r w:rsidRPr="003B41E1">
              <w:t xml:space="preserve">Nº </w:t>
            </w:r>
            <w:r w:rsidR="00DE0F90">
              <w:t>3290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7E2BE3">
            <w:pPr>
              <w:spacing w:line="360" w:lineRule="auto"/>
              <w:jc w:val="both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7E2BE3">
            <w:pPr>
              <w:spacing w:line="360" w:lineRule="auto"/>
              <w:jc w:val="both"/>
            </w:pPr>
            <w:r w:rsidRPr="003B41E1">
              <w:t xml:space="preserve">N° </w:t>
            </w:r>
            <w:r w:rsidR="00DE0F90">
              <w:t>189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7E2BE3">
            <w:pPr>
              <w:spacing w:line="360" w:lineRule="auto"/>
              <w:jc w:val="both"/>
            </w:pPr>
          </w:p>
        </w:tc>
        <w:tc>
          <w:tcPr>
            <w:tcW w:w="2428" w:type="dxa"/>
          </w:tcPr>
          <w:p w:rsidR="00463D87" w:rsidRPr="003B41E1" w:rsidRDefault="00463D87" w:rsidP="007E2BE3">
            <w:pPr>
              <w:spacing w:line="360" w:lineRule="auto"/>
              <w:jc w:val="both"/>
            </w:pPr>
          </w:p>
        </w:tc>
      </w:tr>
    </w:tbl>
    <w:p w:rsidR="00FF558F" w:rsidRPr="003B41E1" w:rsidRDefault="00FF558F" w:rsidP="007E2BE3">
      <w:pPr>
        <w:spacing w:line="360" w:lineRule="auto"/>
        <w:jc w:val="both"/>
      </w:pPr>
    </w:p>
    <w:p w:rsidR="007B2CE4" w:rsidRPr="00287D93" w:rsidRDefault="00E029BB" w:rsidP="007E2BE3">
      <w:pPr>
        <w:pStyle w:val="Ttulo2"/>
        <w:spacing w:line="360" w:lineRule="auto"/>
        <w:jc w:val="both"/>
      </w:pPr>
      <w:r w:rsidRPr="003B41E1">
        <w:t>ATA</w:t>
      </w:r>
    </w:p>
    <w:p w:rsidR="00AC678F" w:rsidRPr="003B41E1" w:rsidRDefault="00AC678F" w:rsidP="007E2BE3">
      <w:pPr>
        <w:spacing w:line="360" w:lineRule="auto"/>
        <w:jc w:val="both"/>
      </w:pPr>
    </w:p>
    <w:p w:rsidR="000139A8" w:rsidRPr="003B41E1" w:rsidRDefault="00E029BB" w:rsidP="000139A8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6F4E74">
        <w:t>1</w:t>
      </w:r>
      <w:r w:rsidR="00DE0F90">
        <w:t>4</w:t>
      </w:r>
      <w:r w:rsidR="003646C4" w:rsidRPr="003B41E1">
        <w:t xml:space="preserve"> dias</w:t>
      </w:r>
      <w:r w:rsidRPr="003B41E1">
        <w:t xml:space="preserve"> do mês de </w:t>
      </w:r>
      <w:r w:rsidR="00D75CF3">
        <w:t>setembro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FA72DE">
        <w:t>nove</w:t>
      </w:r>
      <w:r w:rsidR="005A0377" w:rsidRPr="00A14DAC">
        <w:t xml:space="preserve"> horas</w:t>
      </w:r>
      <w:r w:rsidR="00FA72DE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D75CF3">
        <w:t>Marialina Fernandes Santos – Mat. 41/6690 - SMG</w:t>
      </w:r>
      <w:r w:rsidR="004C6815" w:rsidRPr="00A14DAC">
        <w:t>, Paulo Adriano Alcântara da Silva - Mat. 10/3762 – SPGM e Diego Marques Felipe – Mat. 10/6431 - SMPG</w:t>
      </w:r>
      <w:r w:rsidR="005A0377" w:rsidRPr="00A14DAC">
        <w:t>,</w:t>
      </w:r>
      <w:r w:rsidR="005A0377">
        <w:t xml:space="preserve"> </w:t>
      </w:r>
      <w:r w:rsidR="000139A8">
        <w:t xml:space="preserve">bem como a presença do funcionário do setor requisitante, Sr. </w:t>
      </w:r>
      <w:r w:rsidR="000139A8" w:rsidRPr="008E24C5">
        <w:rPr>
          <w:color w:val="000000" w:themeColor="text1"/>
        </w:rPr>
        <w:t>Bruno Borges Pereira, Matrícula 11/6420</w:t>
      </w:r>
      <w:r w:rsidR="000139A8">
        <w:rPr>
          <w:color w:val="000000" w:themeColor="text1"/>
        </w:rPr>
        <w:t xml:space="preserve"> - SMPAS,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DE0F90">
        <w:t>3290</w:t>
      </w:r>
      <w:r w:rsidR="00F96593">
        <w:t>/</w:t>
      </w:r>
      <w:r w:rsidR="003226B2">
        <w:t>17</w:t>
      </w:r>
      <w:r w:rsidRPr="003B41E1">
        <w:t xml:space="preserve"> da Secretaria </w:t>
      </w:r>
      <w:r w:rsidR="000D5E8A" w:rsidRPr="003B41E1">
        <w:t xml:space="preserve">Municipal de </w:t>
      </w:r>
      <w:r w:rsidR="006F4E74">
        <w:t>Promoção e Assistência Social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DE0F90" w:rsidRPr="008E24C5">
        <w:rPr>
          <w:color w:val="000000" w:themeColor="text1"/>
        </w:rPr>
        <w:t>Aquisição de material de limpeza para atender a demanda da Casa Lar Municipal Maria Áurea Rodrigues Erthal, que abriga até 10 (dez) crianças com idades entre 0 à 18 anos incompletos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6F4E74">
        <w:t>7</w:t>
      </w:r>
      <w:r w:rsidR="00DE0F90">
        <w:t>4</w:t>
      </w:r>
      <w:r w:rsidR="005A0484" w:rsidRPr="00A14DAC">
        <w:t xml:space="preserve"> de </w:t>
      </w:r>
      <w:r w:rsidR="00DE0F90">
        <w:t>30</w:t>
      </w:r>
      <w:r w:rsidR="002B44E2">
        <w:t>/08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DE0F90">
        <w:t>16</w:t>
      </w:r>
      <w:r w:rsidR="005A0484" w:rsidRPr="00A14DAC">
        <w:t>,</w:t>
      </w:r>
      <w:r w:rsidR="00E62068">
        <w:t xml:space="preserve"> bem como no Jornal Extra do dia </w:t>
      </w:r>
      <w:r w:rsidR="006F4E74">
        <w:t>2</w:t>
      </w:r>
      <w:r w:rsidR="00DE0F90">
        <w:t>4</w:t>
      </w:r>
      <w:r w:rsidR="002B44E2">
        <w:t>/08</w:t>
      </w:r>
      <w:r w:rsidR="00E62068">
        <w:t>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6F27C2">
        <w:rPr>
          <w:b/>
        </w:rPr>
        <w:t>NEUZA MARLY POCIDONIO PEREIRA EIRELI - EPP</w:t>
      </w:r>
      <w:r w:rsidR="00034D47">
        <w:rPr>
          <w:b/>
        </w:rPr>
        <w:t xml:space="preserve"> </w:t>
      </w:r>
      <w:r w:rsidR="00034D47">
        <w:t xml:space="preserve">– CNPJ </w:t>
      </w:r>
      <w:r w:rsidR="006F27C2">
        <w:t>13.094.173/0001-68</w:t>
      </w:r>
      <w:r w:rsidR="0048449F">
        <w:t xml:space="preserve">, </w:t>
      </w:r>
      <w:r w:rsidR="0048449F">
        <w:rPr>
          <w:b/>
        </w:rPr>
        <w:t xml:space="preserve">C.G. LIMA DISTRIBUIDORA DE EQUIPAMENTOS - ME </w:t>
      </w:r>
      <w:r w:rsidR="0048449F">
        <w:t>– CNPJ 21.777.287/0001-30</w:t>
      </w:r>
      <w:r w:rsidR="00DE0F90">
        <w:t xml:space="preserve">, </w:t>
      </w:r>
      <w:r w:rsidR="00DE0F90">
        <w:rPr>
          <w:b/>
        </w:rPr>
        <w:t xml:space="preserve">ROMÂNIA DE AZEVEDO GUEDES - ME </w:t>
      </w:r>
      <w:r w:rsidR="00DE0F90">
        <w:t>– CNPJ 20.413.278/0001-06</w:t>
      </w:r>
      <w:r w:rsidR="007B3528">
        <w:t xml:space="preserve">, </w:t>
      </w:r>
      <w:r w:rsidR="007B3528">
        <w:rPr>
          <w:b/>
        </w:rPr>
        <w:t xml:space="preserve">NFA COMÉRCIO, DISTRIBUIÇÃO, IMPORTAÇÃO E SERVIÇOS LTDA </w:t>
      </w:r>
      <w:r w:rsidR="007B3528">
        <w:t xml:space="preserve">– CNPJ 25.213.094/0001-08, </w:t>
      </w:r>
      <w:r w:rsidR="007B3528">
        <w:rPr>
          <w:b/>
        </w:rPr>
        <w:t>VOGAS MAGAZINE LTDA</w:t>
      </w:r>
      <w:r w:rsidR="007B3528">
        <w:t xml:space="preserve"> – CNPJ 02.345.977/0001-76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B3528">
        <w:t xml:space="preserve"> </w:t>
      </w:r>
      <w:r w:rsidR="007B3528">
        <w:rPr>
          <w:b/>
        </w:rPr>
        <w:t>NEUZA MARLY POCIDONIO PEREIRA EIRELI - EPP</w:t>
      </w:r>
      <w:r w:rsidR="007B3528">
        <w:t xml:space="preserve">, </w:t>
      </w:r>
      <w:r w:rsidR="007B3528">
        <w:rPr>
          <w:b/>
        </w:rPr>
        <w:t>ROMÂNIA DE AZEVEDO GUEDES - ME</w:t>
      </w:r>
      <w:r w:rsidR="007B3528">
        <w:t xml:space="preserve">, </w:t>
      </w:r>
      <w:r w:rsidR="007B3528">
        <w:rPr>
          <w:b/>
        </w:rPr>
        <w:t xml:space="preserve">NFA COMÉRCIO, DISTRIBUIÇÃO, IMPORTAÇÃO E SERVIÇOS LTDA </w:t>
      </w:r>
      <w:r w:rsidR="007B3528" w:rsidRPr="007B3528">
        <w:t>e</w:t>
      </w:r>
      <w:r w:rsidR="007B3528">
        <w:t xml:space="preserve"> </w:t>
      </w:r>
      <w:r w:rsidR="007B3528">
        <w:rPr>
          <w:b/>
        </w:rPr>
        <w:t>VOGAS MAGAZINE LTDA</w:t>
      </w:r>
      <w:r w:rsidR="007E00CC">
        <w:t xml:space="preserve">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4974BF">
        <w:rPr>
          <w:b/>
        </w:rPr>
        <w:t>NEUZA MARLY POCIDONIO PEREIRA EIRELI - EPP</w:t>
      </w:r>
      <w:r w:rsidR="00373A9A" w:rsidRPr="003B41E1">
        <w:t xml:space="preserve"> </w:t>
      </w:r>
      <w:r w:rsidR="00053B5F" w:rsidRPr="003B41E1">
        <w:t xml:space="preserve">representada por </w:t>
      </w:r>
      <w:r w:rsidR="004974BF">
        <w:rPr>
          <w:i/>
        </w:rPr>
        <w:t>Filipi Campanati Carvalho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</w:t>
      </w:r>
      <w:r w:rsidR="000A1BA3" w:rsidRPr="003B41E1">
        <w:lastRenderedPageBreak/>
        <w:t xml:space="preserve">empresa </w:t>
      </w:r>
      <w:r w:rsidR="004974BF">
        <w:rPr>
          <w:b/>
        </w:rPr>
        <w:t>ROMÂNIA DE AZEVEDO GUEDES - ME</w:t>
      </w:r>
      <w:r w:rsidR="000A1BA3">
        <w:rPr>
          <w:b/>
        </w:rPr>
        <w:t xml:space="preserve"> </w:t>
      </w:r>
      <w:r w:rsidR="000A1BA3" w:rsidRPr="003B41E1">
        <w:t xml:space="preserve">representada por </w:t>
      </w:r>
      <w:r w:rsidR="004974BF">
        <w:rPr>
          <w:i/>
        </w:rPr>
        <w:t>Rogildo Junior de Azevedo Guedes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4974BF">
        <w:rPr>
          <w:b/>
        </w:rPr>
        <w:t>NFA COMÉRCIO, DISTRIBUIÇÃO, IMPORTAÇÃO E SERVIÇOS LTDA</w:t>
      </w:r>
      <w:r w:rsidR="004974BF" w:rsidRPr="003B41E1">
        <w:t xml:space="preserve"> </w:t>
      </w:r>
      <w:r w:rsidR="000A1BA3" w:rsidRPr="003B41E1">
        <w:t xml:space="preserve">representada por </w:t>
      </w:r>
      <w:r w:rsidR="004974BF">
        <w:rPr>
          <w:i/>
        </w:rPr>
        <w:t>Felipe Lopes de Almeida</w:t>
      </w:r>
      <w:r w:rsidR="004974BF">
        <w:rPr>
          <w:i/>
          <w:color w:val="FF0000"/>
        </w:rPr>
        <w:t xml:space="preserve">, </w:t>
      </w:r>
      <w:r w:rsidR="004974BF" w:rsidRPr="003B41E1">
        <w:t xml:space="preserve">A empresa </w:t>
      </w:r>
      <w:r w:rsidR="004974BF">
        <w:rPr>
          <w:b/>
        </w:rPr>
        <w:t>VOGAS MAGAZINE LTDA</w:t>
      </w:r>
      <w:r w:rsidR="004974BF" w:rsidRPr="003B41E1">
        <w:t xml:space="preserve"> representada por </w:t>
      </w:r>
      <w:r w:rsidR="004974BF" w:rsidRPr="00B03F57">
        <w:rPr>
          <w:i/>
        </w:rPr>
        <w:t>Rafael da Silva Figueira</w:t>
      </w:r>
      <w:r w:rsidR="004974BF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A1BA3">
        <w:t xml:space="preserve">Todas as </w:t>
      </w:r>
      <w:r w:rsidR="004A2BC0" w:rsidRPr="003B41E1">
        <w:t>empresa</w:t>
      </w:r>
      <w:r w:rsidR="000A1BA3">
        <w:t>s</w:t>
      </w:r>
      <w:r w:rsidR="004974BF">
        <w:t xml:space="preserve"> presentes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4974BF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0139A8">
        <w:t xml:space="preserve"> Verificou que as empresas não cotaram os seguintes itens:</w:t>
      </w:r>
      <w:r w:rsidR="000139A8" w:rsidRPr="003B41E1">
        <w:t xml:space="preserve"> </w:t>
      </w:r>
      <w:r w:rsidR="000139A8">
        <w:t>40 e 43.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631EA3">
        <w:t>s</w:t>
      </w:r>
      <w:r w:rsidR="00A56425">
        <w:t xml:space="preserve"> preço</w:t>
      </w:r>
      <w:r w:rsidR="00631EA3">
        <w:t>s</w:t>
      </w:r>
      <w:r w:rsidR="00730729" w:rsidRPr="003B41E1">
        <w:t xml:space="preserve"> </w:t>
      </w:r>
      <w:r w:rsidR="00631EA3">
        <w:t>unitários</w:t>
      </w:r>
      <w:r w:rsidR="00A56425">
        <w:t xml:space="preserve"> inicia</w:t>
      </w:r>
      <w:r w:rsidR="00631EA3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655732">
        <w:t xml:space="preserve"> do item 26, em que realizou diligencia para averiguar o valor de mercado deste item, assim não houve sucesso na negociação uma vez que as empresas não quiseram atingir o preço de mercado</w:t>
      </w:r>
      <w:r w:rsidR="00074888">
        <w:t xml:space="preserve">, após a diligência, sendo assim o item 26 declarado fracassado. Dando continuidade, o Pregoeiro e </w:t>
      </w:r>
      <w:r w:rsidR="00F826A7" w:rsidRPr="003B41E1">
        <w:t>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074888">
        <w:t xml:space="preserve"> dos demais itens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631EA3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0869AD">
        <w:rPr>
          <w:b/>
        </w:rPr>
        <w:t>NEUZA MARLY POCIDONIO PEREIRA EIRELI - EPP</w:t>
      </w:r>
      <w:r w:rsidR="004E7B2D" w:rsidRPr="003B41E1">
        <w:t xml:space="preserve"> ofertou o menor lance para </w:t>
      </w:r>
      <w:r w:rsidR="00BF4C4A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0869AD" w:rsidRPr="000869AD">
        <w:rPr>
          <w:b/>
          <w:i/>
        </w:rPr>
        <w:t xml:space="preserve">1.183,50 </w:t>
      </w:r>
      <w:r w:rsidR="00781875" w:rsidRPr="003B41E1">
        <w:rPr>
          <w:b/>
          <w:i/>
        </w:rPr>
        <w:t>(</w:t>
      </w:r>
      <w:r w:rsidR="000869AD">
        <w:rPr>
          <w:b/>
          <w:i/>
        </w:rPr>
        <w:t>um</w:t>
      </w:r>
      <w:r w:rsidR="00365110">
        <w:rPr>
          <w:b/>
          <w:i/>
        </w:rPr>
        <w:t xml:space="preserve"> mil, cento e </w:t>
      </w:r>
      <w:r w:rsidR="000869AD">
        <w:rPr>
          <w:b/>
          <w:i/>
        </w:rPr>
        <w:t>oite</w:t>
      </w:r>
      <w:r w:rsidR="00365110">
        <w:rPr>
          <w:b/>
          <w:i/>
        </w:rPr>
        <w:t xml:space="preserve">nta e </w:t>
      </w:r>
      <w:r w:rsidR="000869AD">
        <w:rPr>
          <w:b/>
          <w:i/>
        </w:rPr>
        <w:t>três</w:t>
      </w:r>
      <w:r w:rsidR="00365110">
        <w:rPr>
          <w:b/>
          <w:i/>
        </w:rPr>
        <w:t xml:space="preserve"> reais e </w:t>
      </w:r>
      <w:r w:rsidR="000869AD">
        <w:rPr>
          <w:b/>
          <w:i/>
        </w:rPr>
        <w:t>cinqu</w:t>
      </w:r>
      <w:r w:rsidR="00365110">
        <w:rPr>
          <w:b/>
          <w:i/>
        </w:rPr>
        <w:t>enta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BF4C4A">
        <w:rPr>
          <w:b/>
          <w:i/>
        </w:rPr>
        <w:t xml:space="preserve">, </w:t>
      </w:r>
      <w:r w:rsidR="00BF4C4A">
        <w:rPr>
          <w:b/>
        </w:rPr>
        <w:t>ROMÂNIA DE AZEVEDO GUEDES - ME</w:t>
      </w:r>
      <w:r w:rsidR="00BF4C4A" w:rsidRPr="003B41E1">
        <w:t xml:space="preserve"> ofertou o menor lance para </w:t>
      </w:r>
      <w:r w:rsidR="00BF4C4A">
        <w:t>fornecer os itens,</w:t>
      </w:r>
      <w:r w:rsidR="00BF4C4A" w:rsidRPr="003B41E1">
        <w:t xml:space="preserve"> conforme mapa de apuração em anexo, sendo o valor total de</w:t>
      </w:r>
      <w:r w:rsidR="00BF4C4A" w:rsidRPr="003B41E1">
        <w:rPr>
          <w:b/>
          <w:i/>
        </w:rPr>
        <w:t xml:space="preserve"> R$ </w:t>
      </w:r>
      <w:r w:rsidR="00BF4C4A" w:rsidRPr="00BF4C4A">
        <w:rPr>
          <w:b/>
          <w:i/>
        </w:rPr>
        <w:t>1.895,40</w:t>
      </w:r>
      <w:r w:rsidR="00BF4C4A" w:rsidRPr="003B41E1">
        <w:rPr>
          <w:b/>
          <w:i/>
        </w:rPr>
        <w:t xml:space="preserve"> (</w:t>
      </w:r>
      <w:r w:rsidR="00BF4C4A">
        <w:rPr>
          <w:b/>
          <w:i/>
        </w:rPr>
        <w:t>um mil, oitocentos e noventa e cinco reais e quarenta centavos</w:t>
      </w:r>
      <w:r w:rsidR="00BF4C4A" w:rsidRPr="003B41E1">
        <w:rPr>
          <w:b/>
          <w:i/>
        </w:rPr>
        <w:t>)</w:t>
      </w:r>
      <w:r w:rsidR="00BF4C4A">
        <w:rPr>
          <w:b/>
          <w:i/>
        </w:rPr>
        <w:t xml:space="preserve">, </w:t>
      </w:r>
      <w:r w:rsidR="00BF4C4A">
        <w:rPr>
          <w:b/>
        </w:rPr>
        <w:t>NFA COMÉRCIO, DISTRIBUIÇÃO, IMPORTAÇÃO E SERVIÇOS LTDA</w:t>
      </w:r>
      <w:r w:rsidR="00BF4C4A" w:rsidRPr="003B41E1">
        <w:t xml:space="preserve"> ofertou o menor lance para </w:t>
      </w:r>
      <w:r w:rsidR="00BF4C4A">
        <w:t>fornecer os itens,</w:t>
      </w:r>
      <w:r w:rsidR="00BF4C4A" w:rsidRPr="003B41E1">
        <w:t xml:space="preserve"> conforme mapa de apuração em anexo, sendo o valor total de</w:t>
      </w:r>
      <w:r w:rsidR="00BF4C4A" w:rsidRPr="003B41E1">
        <w:rPr>
          <w:b/>
          <w:i/>
        </w:rPr>
        <w:t xml:space="preserve"> R$ </w:t>
      </w:r>
      <w:r w:rsidR="00BF4C4A" w:rsidRPr="00BF4C4A">
        <w:rPr>
          <w:b/>
          <w:i/>
        </w:rPr>
        <w:t xml:space="preserve">1.960,95 </w:t>
      </w:r>
      <w:r w:rsidR="00BF4C4A" w:rsidRPr="003B41E1">
        <w:rPr>
          <w:b/>
          <w:i/>
        </w:rPr>
        <w:t>(</w:t>
      </w:r>
      <w:r w:rsidR="00BF4C4A">
        <w:rPr>
          <w:b/>
          <w:i/>
        </w:rPr>
        <w:t>um mil, novecentos e sessenta reais e noventa e cinco centavos</w:t>
      </w:r>
      <w:r w:rsidR="00BF4C4A" w:rsidRPr="003B41E1">
        <w:rPr>
          <w:b/>
          <w:i/>
        </w:rPr>
        <w:t>)</w:t>
      </w:r>
      <w:r w:rsidR="00BF4C4A">
        <w:rPr>
          <w:b/>
          <w:i/>
        </w:rPr>
        <w:t xml:space="preserve">, </w:t>
      </w:r>
      <w:r w:rsidR="00BF4C4A">
        <w:rPr>
          <w:b/>
        </w:rPr>
        <w:t>VOGAS MAGAZINE LTDA</w:t>
      </w:r>
      <w:r w:rsidR="00BF4C4A" w:rsidRPr="003B41E1">
        <w:t xml:space="preserve"> ofertou o menor lance para </w:t>
      </w:r>
      <w:r w:rsidR="00BF4C4A">
        <w:t>fornecer os itens,</w:t>
      </w:r>
      <w:r w:rsidR="00BF4C4A" w:rsidRPr="003B41E1">
        <w:t xml:space="preserve"> conforme mapa de apuração em anexo, sendo o valor total de</w:t>
      </w:r>
      <w:r w:rsidR="00BF4C4A" w:rsidRPr="003B41E1">
        <w:rPr>
          <w:b/>
          <w:i/>
        </w:rPr>
        <w:t xml:space="preserve"> R$</w:t>
      </w:r>
      <w:r w:rsidR="00BF4C4A" w:rsidRPr="00BF4C4A">
        <w:rPr>
          <w:b/>
          <w:i/>
        </w:rPr>
        <w:t xml:space="preserve"> 1.907,05 </w:t>
      </w:r>
      <w:r w:rsidR="00BF4C4A" w:rsidRPr="003B41E1">
        <w:rPr>
          <w:b/>
          <w:i/>
        </w:rPr>
        <w:t>(</w:t>
      </w:r>
      <w:r w:rsidR="00BF4C4A">
        <w:rPr>
          <w:b/>
          <w:i/>
        </w:rPr>
        <w:t>um mil, novecentos e sete reais e cinco centavos</w:t>
      </w:r>
      <w:r w:rsidR="00BF4C4A" w:rsidRPr="003B41E1">
        <w:rPr>
          <w:b/>
          <w:i/>
        </w:rPr>
        <w:t>)</w:t>
      </w:r>
      <w:r w:rsidR="00BF4C4A">
        <w:rPr>
          <w:b/>
          <w:i/>
        </w:rPr>
        <w:t xml:space="preserve">, </w:t>
      </w:r>
      <w:r w:rsidR="00BF4C4A">
        <w:t xml:space="preserve">totalizando o valor das 04 empresas em </w:t>
      </w:r>
      <w:r w:rsidR="00BF4C4A" w:rsidRPr="00BF4C4A">
        <w:rPr>
          <w:b/>
          <w:i/>
        </w:rPr>
        <w:t>R$</w:t>
      </w:r>
      <w:r w:rsidR="00BF4C4A">
        <w:rPr>
          <w:b/>
          <w:i/>
        </w:rPr>
        <w:t xml:space="preserve"> </w:t>
      </w:r>
      <w:r w:rsidR="00BF4C4A" w:rsidRPr="00BF4C4A">
        <w:rPr>
          <w:b/>
          <w:i/>
        </w:rPr>
        <w:t>6.946,90</w:t>
      </w:r>
      <w:r w:rsidR="00BF4C4A">
        <w:rPr>
          <w:b/>
          <w:i/>
        </w:rPr>
        <w:t xml:space="preserve"> (seis mil, novecentos e quarenta e seis reais e noventa centavos)</w:t>
      </w:r>
      <w:r w:rsidR="008F5D3A">
        <w:rPr>
          <w:b/>
          <w:i/>
        </w:rPr>
        <w:t>.</w:t>
      </w:r>
      <w:r w:rsidR="007E2BE3">
        <w:rPr>
          <w:b/>
          <w:i/>
        </w:rPr>
        <w:t xml:space="preserve"> </w:t>
      </w:r>
      <w:r w:rsidR="007E2BE3" w:rsidRPr="003B41E1">
        <w:rPr>
          <w:rFonts w:ascii="Times" w:hAnsi="Times"/>
        </w:rPr>
        <w:t xml:space="preserve">Verificou que a </w:t>
      </w:r>
      <w:r w:rsidR="007E2BE3">
        <w:rPr>
          <w:rFonts w:ascii="Times" w:hAnsi="Times"/>
        </w:rPr>
        <w:t xml:space="preserve">empresa </w:t>
      </w:r>
      <w:r w:rsidR="007E2BE3">
        <w:rPr>
          <w:b/>
        </w:rPr>
        <w:t>ROMÂNIA DE AZEVEDO GUEDES - ME</w:t>
      </w:r>
      <w:r w:rsidR="007E2BE3">
        <w:rPr>
          <w:rFonts w:ascii="Times" w:hAnsi="Times"/>
        </w:rPr>
        <w:t xml:space="preserve"> apresentou </w:t>
      </w:r>
      <w:r w:rsidR="007E2BE3" w:rsidRPr="008E24C5">
        <w:rPr>
          <w:color w:val="000000" w:themeColor="text1"/>
        </w:rPr>
        <w:t xml:space="preserve">Certidão de </w:t>
      </w:r>
      <w:r w:rsidR="007E2BE3" w:rsidRPr="008E24C5">
        <w:rPr>
          <w:color w:val="000000" w:themeColor="text1"/>
        </w:rPr>
        <w:lastRenderedPageBreak/>
        <w:t>regularidade para com a Fazenda Municipal, da sede da licitante</w:t>
      </w:r>
      <w:r w:rsidR="007E2BE3">
        <w:rPr>
          <w:color w:val="000000" w:themeColor="text1"/>
        </w:rPr>
        <w:t xml:space="preserve"> e </w:t>
      </w:r>
      <w:r w:rsidR="007E2BE3" w:rsidRPr="008E24C5">
        <w:rPr>
          <w:color w:val="000000" w:themeColor="text1"/>
        </w:rPr>
        <w:t>declaração passada pelo foro de sua sede ou qualquer outro documento idôneo que indique os cartórios ou ofícios de registro que controlam a distribuição dos pedidos de falências e concordatas</w:t>
      </w:r>
      <w:r w:rsidR="007E2BE3">
        <w:rPr>
          <w:color w:val="000000" w:themeColor="text1"/>
        </w:rPr>
        <w:t>, ambas com data de validade vencida</w:t>
      </w:r>
      <w:r w:rsidR="007E2BE3" w:rsidRPr="008E24C5">
        <w:rPr>
          <w:color w:val="000000" w:themeColor="text1"/>
        </w:rPr>
        <w:t>.</w:t>
      </w:r>
      <w:r w:rsidR="007E2BE3">
        <w:rPr>
          <w:color w:val="000000" w:themeColor="text1"/>
        </w:rPr>
        <w:t xml:space="preserve"> Dessa forma, foi declarada INABILITADA. Verificou que as demais empresas</w:t>
      </w:r>
      <w:r w:rsidR="000139A8">
        <w:rPr>
          <w:color w:val="000000" w:themeColor="text1"/>
        </w:rPr>
        <w:t xml:space="preserve"> </w:t>
      </w:r>
      <w:r w:rsidR="000139A8" w:rsidRPr="003B41E1">
        <w:rPr>
          <w:rFonts w:ascii="Times" w:hAnsi="Times"/>
        </w:rPr>
        <w:t>apresent</w:t>
      </w:r>
      <w:r w:rsidR="000139A8">
        <w:rPr>
          <w:rFonts w:ascii="Times" w:hAnsi="Times"/>
        </w:rPr>
        <w:t>aram</w:t>
      </w:r>
      <w:r w:rsidR="000139A8" w:rsidRPr="003B41E1">
        <w:rPr>
          <w:rFonts w:ascii="Times" w:hAnsi="Times"/>
        </w:rPr>
        <w:t xml:space="preserve"> todos os documentos exigidos no Edital, declarando-a</w:t>
      </w:r>
      <w:r w:rsidR="000139A8">
        <w:rPr>
          <w:rFonts w:ascii="Times" w:hAnsi="Times"/>
        </w:rPr>
        <w:t>s</w:t>
      </w:r>
      <w:r w:rsidR="000139A8" w:rsidRPr="003B41E1">
        <w:rPr>
          <w:rFonts w:ascii="Times" w:hAnsi="Times"/>
        </w:rPr>
        <w:t xml:space="preserve"> HABILITADA</w:t>
      </w:r>
      <w:r w:rsidR="000139A8">
        <w:rPr>
          <w:rFonts w:ascii="Times" w:hAnsi="Times"/>
        </w:rPr>
        <w:t>S.</w:t>
      </w:r>
      <w:r w:rsidR="007E2BE3">
        <w:rPr>
          <w:color w:val="000000" w:themeColor="text1"/>
        </w:rPr>
        <w:t xml:space="preserve"> Dando continuidade, o Pregoeiro, na ordem de classificação, convocou a segunda colocada para negociação do</w:t>
      </w:r>
      <w:r w:rsidR="000139A8">
        <w:rPr>
          <w:color w:val="000000" w:themeColor="text1"/>
        </w:rPr>
        <w:t xml:space="preserve">s </w:t>
      </w:r>
      <w:r w:rsidR="007E2BE3">
        <w:rPr>
          <w:color w:val="000000" w:themeColor="text1"/>
        </w:rPr>
        <w:t>preço</w:t>
      </w:r>
      <w:r w:rsidR="000139A8">
        <w:rPr>
          <w:color w:val="000000" w:themeColor="text1"/>
        </w:rPr>
        <w:t>s unitários</w:t>
      </w:r>
      <w:r w:rsidR="007E2BE3">
        <w:rPr>
          <w:color w:val="000000" w:themeColor="text1"/>
        </w:rPr>
        <w:t xml:space="preserve">. </w:t>
      </w:r>
      <w:r w:rsidR="000139A8" w:rsidRPr="003B41E1">
        <w:t>Após in</w:t>
      </w:r>
      <w:r w:rsidR="000139A8">
        <w:t>cansável negociação por parte do</w:t>
      </w:r>
      <w:r w:rsidR="000139A8" w:rsidRPr="003B41E1">
        <w:t xml:space="preserve"> Pregoeir</w:t>
      </w:r>
      <w:r w:rsidR="000139A8">
        <w:t>o</w:t>
      </w:r>
      <w:r w:rsidR="000139A8" w:rsidRPr="003B41E1">
        <w:t>, a equipe verificou que o</w:t>
      </w:r>
      <w:r w:rsidR="000139A8">
        <w:t>s</w:t>
      </w:r>
      <w:r w:rsidR="000139A8" w:rsidRPr="003B41E1">
        <w:t xml:space="preserve"> preço</w:t>
      </w:r>
      <w:r w:rsidR="000139A8">
        <w:t>s</w:t>
      </w:r>
      <w:r w:rsidR="000139A8" w:rsidRPr="003B41E1">
        <w:t xml:space="preserve"> estava</w:t>
      </w:r>
      <w:r w:rsidR="000139A8">
        <w:t>m</w:t>
      </w:r>
      <w:r w:rsidR="000139A8" w:rsidRPr="003B41E1">
        <w:t xml:space="preserve"> compatíve</w:t>
      </w:r>
      <w:r w:rsidR="000139A8">
        <w:t>is</w:t>
      </w:r>
      <w:r w:rsidR="000139A8" w:rsidRPr="003B41E1">
        <w:t xml:space="preserve"> ao estimado no comércio local. Em seguida, considerando o critério de menor preço </w:t>
      </w:r>
      <w:r w:rsidR="000139A8">
        <w:t>unitário</w:t>
      </w:r>
      <w:r w:rsidR="000139A8" w:rsidRPr="003B41E1">
        <w:t xml:space="preserve">, </w:t>
      </w:r>
      <w:r w:rsidR="000139A8">
        <w:t>o</w:t>
      </w:r>
      <w:r w:rsidR="000139A8" w:rsidRPr="003B41E1">
        <w:t xml:space="preserve"> Pregoeir</w:t>
      </w:r>
      <w:r w:rsidR="000139A8">
        <w:t>o</w:t>
      </w:r>
      <w:r w:rsidR="000139A8" w:rsidRPr="003B41E1">
        <w:t xml:space="preserve"> e sua equipe de apoio divulgaram o resultado: Empresa </w:t>
      </w:r>
      <w:r w:rsidR="000139A8">
        <w:rPr>
          <w:b/>
        </w:rPr>
        <w:t>NEUZA MARLY POCIDONIO PEREIRA EIRELI - EPP</w:t>
      </w:r>
      <w:r w:rsidR="000139A8" w:rsidRPr="003B41E1">
        <w:t xml:space="preserve"> ofertou o menor lance para </w:t>
      </w:r>
      <w:r w:rsidR="000139A8">
        <w:t>fornecer os itens,</w:t>
      </w:r>
      <w:r w:rsidR="000139A8" w:rsidRPr="003B41E1">
        <w:t xml:space="preserve"> conforme mapa de apuração em anexo, sendo o valor total de</w:t>
      </w:r>
      <w:r w:rsidR="000139A8" w:rsidRPr="003B41E1">
        <w:rPr>
          <w:b/>
          <w:i/>
        </w:rPr>
        <w:t xml:space="preserve"> R$ </w:t>
      </w:r>
      <w:r w:rsidR="000139A8" w:rsidRPr="000139A8">
        <w:rPr>
          <w:b/>
          <w:i/>
        </w:rPr>
        <w:t xml:space="preserve">1.363,50 </w:t>
      </w:r>
      <w:r w:rsidR="000139A8" w:rsidRPr="003B41E1">
        <w:rPr>
          <w:b/>
          <w:i/>
        </w:rPr>
        <w:t>(</w:t>
      </w:r>
      <w:r w:rsidR="000139A8">
        <w:rPr>
          <w:b/>
          <w:i/>
        </w:rPr>
        <w:t>um mil, trezentos e sessenta e três reais e cinquenta centavos</w:t>
      </w:r>
      <w:r w:rsidR="000139A8" w:rsidRPr="003B41E1">
        <w:rPr>
          <w:b/>
          <w:i/>
        </w:rPr>
        <w:t>)</w:t>
      </w:r>
      <w:r w:rsidR="000139A8">
        <w:rPr>
          <w:b/>
          <w:i/>
        </w:rPr>
        <w:t xml:space="preserve">, </w:t>
      </w:r>
      <w:r w:rsidR="000139A8">
        <w:rPr>
          <w:b/>
        </w:rPr>
        <w:t>NFA COMÉRCIO, DISTRIBUIÇÃO, IMPORTAÇÃO E SERVIÇOS LTDA</w:t>
      </w:r>
      <w:r w:rsidR="000139A8" w:rsidRPr="003B41E1">
        <w:t xml:space="preserve"> ofertou o menor lance para </w:t>
      </w:r>
      <w:r w:rsidR="000139A8">
        <w:t>fornecer os itens,</w:t>
      </w:r>
      <w:r w:rsidR="000139A8" w:rsidRPr="003B41E1">
        <w:t xml:space="preserve"> conforme mapa de apuração em anexo, sendo o valor total de</w:t>
      </w:r>
      <w:r w:rsidR="000139A8" w:rsidRPr="003B41E1">
        <w:rPr>
          <w:b/>
          <w:i/>
        </w:rPr>
        <w:t xml:space="preserve"> R$ </w:t>
      </w:r>
      <w:r w:rsidR="000139A8" w:rsidRPr="000139A8">
        <w:rPr>
          <w:b/>
          <w:i/>
        </w:rPr>
        <w:t>2.722,25</w:t>
      </w:r>
      <w:r w:rsidR="000139A8" w:rsidRPr="00BF4C4A">
        <w:rPr>
          <w:b/>
          <w:i/>
        </w:rPr>
        <w:t xml:space="preserve"> </w:t>
      </w:r>
      <w:r w:rsidR="000139A8" w:rsidRPr="003B41E1">
        <w:rPr>
          <w:b/>
          <w:i/>
        </w:rPr>
        <w:t>(</w:t>
      </w:r>
      <w:r w:rsidR="000139A8">
        <w:rPr>
          <w:b/>
          <w:i/>
        </w:rPr>
        <w:t>dois mil, setecentos e vinte e dois reais e vinte e cinco centavos</w:t>
      </w:r>
      <w:r w:rsidR="000139A8" w:rsidRPr="003B41E1">
        <w:rPr>
          <w:b/>
          <w:i/>
        </w:rPr>
        <w:t>)</w:t>
      </w:r>
      <w:r w:rsidR="000139A8">
        <w:rPr>
          <w:b/>
          <w:i/>
        </w:rPr>
        <w:t xml:space="preserve">, </w:t>
      </w:r>
      <w:r w:rsidR="000139A8">
        <w:rPr>
          <w:b/>
        </w:rPr>
        <w:t>VOGAS MAGAZINE LTDA</w:t>
      </w:r>
      <w:r w:rsidR="000139A8" w:rsidRPr="003B41E1">
        <w:t xml:space="preserve"> ofertou o menor lance para </w:t>
      </w:r>
      <w:r w:rsidR="000139A8">
        <w:t>fornecer os itens,</w:t>
      </w:r>
      <w:r w:rsidR="000139A8" w:rsidRPr="003B41E1">
        <w:t xml:space="preserve"> conforme mapa de apuração em anexo, sendo o valor total de</w:t>
      </w:r>
      <w:r w:rsidR="000139A8" w:rsidRPr="003B41E1">
        <w:rPr>
          <w:b/>
          <w:i/>
        </w:rPr>
        <w:t xml:space="preserve"> R$</w:t>
      </w:r>
      <w:r w:rsidR="000139A8" w:rsidRPr="00BF4C4A">
        <w:rPr>
          <w:b/>
          <w:i/>
        </w:rPr>
        <w:t xml:space="preserve"> </w:t>
      </w:r>
      <w:r w:rsidR="000139A8" w:rsidRPr="000139A8">
        <w:rPr>
          <w:b/>
          <w:i/>
        </w:rPr>
        <w:t xml:space="preserve">2.952,85 </w:t>
      </w:r>
      <w:r w:rsidR="000139A8" w:rsidRPr="003B41E1">
        <w:rPr>
          <w:b/>
          <w:i/>
        </w:rPr>
        <w:t>(</w:t>
      </w:r>
      <w:r w:rsidR="000139A8">
        <w:rPr>
          <w:b/>
          <w:i/>
        </w:rPr>
        <w:t>dois mil, novecentos e cinquenta e dois reais e oitenta e cinco centavos</w:t>
      </w:r>
      <w:r w:rsidR="000139A8" w:rsidRPr="003B41E1">
        <w:rPr>
          <w:b/>
          <w:i/>
        </w:rPr>
        <w:t>)</w:t>
      </w:r>
      <w:r w:rsidR="000139A8">
        <w:rPr>
          <w:b/>
          <w:i/>
        </w:rPr>
        <w:t xml:space="preserve">, </w:t>
      </w:r>
      <w:r w:rsidR="000139A8">
        <w:t xml:space="preserve">totalizando o valor das 03 empresas em </w:t>
      </w:r>
      <w:r w:rsidR="000139A8" w:rsidRPr="00BF4C4A">
        <w:rPr>
          <w:b/>
          <w:i/>
        </w:rPr>
        <w:t>R$</w:t>
      </w:r>
      <w:r w:rsidR="000139A8">
        <w:rPr>
          <w:b/>
          <w:i/>
        </w:rPr>
        <w:t xml:space="preserve"> </w:t>
      </w:r>
      <w:r w:rsidR="000139A8" w:rsidRPr="000139A8">
        <w:rPr>
          <w:b/>
          <w:i/>
        </w:rPr>
        <w:t>7.038,60</w:t>
      </w:r>
      <w:r w:rsidR="000139A8">
        <w:rPr>
          <w:b/>
          <w:i/>
        </w:rPr>
        <w:t xml:space="preserve"> (sete mil, trinta e oito reais e sessenta centavos). </w:t>
      </w:r>
      <w:r w:rsidR="000139A8" w:rsidRPr="003B41E1">
        <w:rPr>
          <w:rFonts w:ascii="Times" w:hAnsi="Times"/>
        </w:rPr>
        <w:t>Ato contínuo foi divulgado o resultado da licitação conforme indicado no histórico de lances.</w:t>
      </w:r>
      <w:r w:rsidR="000139A8" w:rsidRPr="003B41E1">
        <w:rPr>
          <w:b/>
        </w:rPr>
        <w:t xml:space="preserve"> </w:t>
      </w:r>
      <w:r w:rsidR="000139A8">
        <w:rPr>
          <w:rFonts w:ascii="Times" w:hAnsi="Times"/>
        </w:rPr>
        <w:t>Sendo</w:t>
      </w:r>
      <w:r w:rsidR="000139A8" w:rsidRPr="003B41E1">
        <w:rPr>
          <w:rFonts w:ascii="Times" w:hAnsi="Times"/>
        </w:rPr>
        <w:t xml:space="preserve"> declara</w:t>
      </w:r>
      <w:r w:rsidR="000139A8">
        <w:rPr>
          <w:rFonts w:ascii="Times" w:hAnsi="Times"/>
        </w:rPr>
        <w:t xml:space="preserve">das as empresas </w:t>
      </w:r>
      <w:r w:rsidR="000139A8">
        <w:rPr>
          <w:b/>
        </w:rPr>
        <w:t>NEUZA MARLY POCIDONIO PEREIRA EIRELI – EPP, NFA COMÉRCIO, DISTRIBUIÇÃO, IMPORTAÇÃO E SERVIÇOS LTDA</w:t>
      </w:r>
      <w:r w:rsidR="000139A8" w:rsidRPr="003B41E1">
        <w:t xml:space="preserve"> </w:t>
      </w:r>
      <w:r w:rsidR="000139A8" w:rsidRPr="000139A8">
        <w:t>e</w:t>
      </w:r>
      <w:r w:rsidR="000139A8">
        <w:rPr>
          <w:b/>
          <w:i/>
        </w:rPr>
        <w:t xml:space="preserve"> </w:t>
      </w:r>
      <w:r w:rsidR="000139A8">
        <w:rPr>
          <w:b/>
        </w:rPr>
        <w:t>VOGAS MAGAZINE LTDA</w:t>
      </w:r>
      <w:r w:rsidR="000139A8" w:rsidRPr="003B41E1">
        <w:rPr>
          <w:rFonts w:ascii="Times" w:hAnsi="Times"/>
        </w:rPr>
        <w:t xml:space="preserve"> HABILITADA</w:t>
      </w:r>
      <w:r w:rsidR="000139A8">
        <w:rPr>
          <w:rFonts w:ascii="Times" w:hAnsi="Times"/>
        </w:rPr>
        <w:t>S</w:t>
      </w:r>
      <w:r w:rsidR="000139A8" w:rsidRPr="003B41E1">
        <w:rPr>
          <w:rFonts w:ascii="Times" w:hAnsi="Times"/>
        </w:rPr>
        <w:t xml:space="preserve"> e VENCEDORA</w:t>
      </w:r>
      <w:r w:rsidR="000139A8">
        <w:rPr>
          <w:rFonts w:ascii="Times" w:hAnsi="Times"/>
        </w:rPr>
        <w:t>S</w:t>
      </w:r>
      <w:r w:rsidR="000139A8" w:rsidRPr="003B41E1">
        <w:rPr>
          <w:rFonts w:ascii="Times" w:hAnsi="Times"/>
        </w:rPr>
        <w:t xml:space="preserve"> do certame</w:t>
      </w:r>
      <w:r w:rsidR="006458CF" w:rsidRPr="003B41E1">
        <w:rPr>
          <w:rFonts w:ascii="Times" w:hAnsi="Times"/>
        </w:rPr>
        <w:t xml:space="preserve">. </w:t>
      </w:r>
      <w:r w:rsidR="00074888">
        <w:rPr>
          <w:rFonts w:ascii="Times" w:hAnsi="Times"/>
        </w:rPr>
        <w:t xml:space="preserve">A empresa </w:t>
      </w:r>
      <w:r w:rsidR="00074888">
        <w:rPr>
          <w:b/>
        </w:rPr>
        <w:t xml:space="preserve">VOGAS MAGAZINE LTDA </w:t>
      </w:r>
      <w:r w:rsidR="00074888">
        <w:t>deixou</w:t>
      </w:r>
      <w:r w:rsidR="00074888" w:rsidRPr="00074888">
        <w:t xml:space="preserve"> o certame</w:t>
      </w:r>
      <w:r w:rsidR="00074888">
        <w:t xml:space="preserve"> alegando ter compromissos particulares.</w:t>
      </w:r>
      <w:r w:rsidR="00074888">
        <w:rPr>
          <w:rFonts w:ascii="Times" w:hAnsi="Times"/>
        </w:rPr>
        <w:t xml:space="preserve"> </w:t>
      </w:r>
      <w:r w:rsidR="006458CF" w:rsidRPr="003B41E1">
        <w:rPr>
          <w:rFonts w:ascii="Times" w:hAnsi="Times"/>
        </w:rPr>
        <w:t>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074888">
        <w:rPr>
          <w:rFonts w:ascii="Times" w:hAnsi="Times"/>
        </w:rPr>
        <w:t>4</w:t>
      </w:r>
      <w:r w:rsidR="00241D31" w:rsidRPr="003B41E1">
        <w:rPr>
          <w:rFonts w:ascii="Times" w:hAnsi="Times"/>
        </w:rPr>
        <w:t>h</w:t>
      </w:r>
      <w:r w:rsidR="00074888">
        <w:rPr>
          <w:rFonts w:ascii="Times" w:hAnsi="Times"/>
        </w:rPr>
        <w:t>05</w:t>
      </w:r>
      <w:r w:rsidR="00241D31" w:rsidRPr="003B41E1">
        <w:rPr>
          <w:rFonts w:ascii="Times" w:hAnsi="Times"/>
        </w:rPr>
        <w:t xml:space="preserve">min, </w:t>
      </w:r>
      <w:r w:rsidR="000139A8" w:rsidRPr="003B41E1">
        <w:rPr>
          <w:rFonts w:ascii="Times" w:hAnsi="Times"/>
        </w:rPr>
        <w:t>cuja ata foi lavrada e assinada pel</w:t>
      </w:r>
      <w:r w:rsidR="000139A8">
        <w:rPr>
          <w:rFonts w:ascii="Times" w:hAnsi="Times"/>
        </w:rPr>
        <w:t>o</w:t>
      </w:r>
      <w:r w:rsidR="000139A8" w:rsidRPr="003B41E1">
        <w:rPr>
          <w:rFonts w:ascii="Times" w:hAnsi="Times"/>
        </w:rPr>
        <w:t xml:space="preserve"> Pregoeir</w:t>
      </w:r>
      <w:r w:rsidR="000139A8">
        <w:rPr>
          <w:rFonts w:ascii="Times" w:hAnsi="Times"/>
        </w:rPr>
        <w:t>o</w:t>
      </w:r>
      <w:r w:rsidR="000139A8" w:rsidRPr="003B41E1">
        <w:rPr>
          <w:rFonts w:ascii="Times" w:hAnsi="Times"/>
        </w:rPr>
        <w:t xml:space="preserve"> Oficial, Equipe de Apoio</w:t>
      </w:r>
      <w:r w:rsidR="000139A8">
        <w:rPr>
          <w:rFonts w:ascii="Times" w:hAnsi="Times"/>
        </w:rPr>
        <w:t xml:space="preserve">, </w:t>
      </w:r>
      <w:r w:rsidR="000139A8">
        <w:t>funcionário do setor requisitante,</w:t>
      </w:r>
      <w:r w:rsidR="000139A8" w:rsidRPr="003B41E1">
        <w:rPr>
          <w:rFonts w:ascii="Times" w:hAnsi="Times"/>
        </w:rPr>
        <w:t xml:space="preserve"> representante</w:t>
      </w:r>
      <w:r w:rsidR="000139A8">
        <w:rPr>
          <w:rFonts w:ascii="Times" w:hAnsi="Times"/>
        </w:rPr>
        <w:t>s</w:t>
      </w:r>
      <w:r w:rsidR="000139A8" w:rsidRPr="003B41E1">
        <w:rPr>
          <w:rFonts w:ascii="Times" w:hAnsi="Times"/>
        </w:rPr>
        <w:t xml:space="preserve"> da</w:t>
      </w:r>
      <w:r w:rsidR="000139A8">
        <w:rPr>
          <w:rFonts w:ascii="Times" w:hAnsi="Times"/>
        </w:rPr>
        <w:t>s</w:t>
      </w:r>
      <w:r w:rsidR="000139A8" w:rsidRPr="003B41E1">
        <w:rPr>
          <w:rFonts w:ascii="Times" w:hAnsi="Times"/>
        </w:rPr>
        <w:t xml:space="preserve"> empresa</w:t>
      </w:r>
      <w:r w:rsidR="000139A8">
        <w:rPr>
          <w:rFonts w:ascii="Times" w:hAnsi="Times"/>
        </w:rPr>
        <w:t>s</w:t>
      </w:r>
      <w:r w:rsidR="000139A8" w:rsidRPr="003B41E1">
        <w:rPr>
          <w:rFonts w:ascii="Times" w:hAnsi="Times"/>
        </w:rPr>
        <w:t xml:space="preserve"> presente</w:t>
      </w:r>
      <w:r w:rsidR="000139A8">
        <w:rPr>
          <w:rFonts w:ascii="Times" w:hAnsi="Times"/>
        </w:rPr>
        <w:t>s e após a Procuradoria Jurídica para análise e parecer</w:t>
      </w:r>
      <w:r w:rsidR="000139A8" w:rsidRPr="003B41E1">
        <w:rPr>
          <w:rFonts w:ascii="Times" w:hAnsi="Times"/>
        </w:rPr>
        <w:t xml:space="preserve">. </w:t>
      </w:r>
    </w:p>
    <w:p w:rsidR="009D5ACB" w:rsidRPr="003B41E1" w:rsidRDefault="009D5ACB" w:rsidP="007E2BE3">
      <w:pPr>
        <w:spacing w:line="360" w:lineRule="auto"/>
        <w:ind w:right="-162"/>
        <w:jc w:val="both"/>
      </w:pP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4E8" w:rsidRDefault="001944E8">
      <w:r>
        <w:separator/>
      </w:r>
    </w:p>
  </w:endnote>
  <w:endnote w:type="continuationSeparator" w:id="1">
    <w:p w:rsidR="001944E8" w:rsidRDefault="00194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4E8" w:rsidRDefault="001944E8">
      <w:r>
        <w:separator/>
      </w:r>
    </w:p>
  </w:footnote>
  <w:footnote w:type="continuationSeparator" w:id="1">
    <w:p w:rsidR="001944E8" w:rsidRDefault="00194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39A8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74888"/>
    <w:rsid w:val="000808E6"/>
    <w:rsid w:val="00080902"/>
    <w:rsid w:val="0008091E"/>
    <w:rsid w:val="00082A83"/>
    <w:rsid w:val="00085352"/>
    <w:rsid w:val="00085F6E"/>
    <w:rsid w:val="000869AD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1FDB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44E8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05434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8449F"/>
    <w:rsid w:val="0049134C"/>
    <w:rsid w:val="00491C1F"/>
    <w:rsid w:val="004974BF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38FB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1C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5732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4E74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68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3528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2BE3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30F0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0A7B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7FA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4C4A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0F90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9DD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410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285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593"/>
    <w:rsid w:val="00F969CD"/>
    <w:rsid w:val="00F97ACB"/>
    <w:rsid w:val="00F97DC8"/>
    <w:rsid w:val="00FA1DCB"/>
    <w:rsid w:val="00FA52EA"/>
    <w:rsid w:val="00FA72DE"/>
    <w:rsid w:val="00FB2E88"/>
    <w:rsid w:val="00FB7A9C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1113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7111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2016-08-24T17:02:00Z</cp:lastPrinted>
  <dcterms:created xsi:type="dcterms:W3CDTF">2017-09-14T12:33:00Z</dcterms:created>
  <dcterms:modified xsi:type="dcterms:W3CDTF">2017-09-14T16:52:00Z</dcterms:modified>
</cp:coreProperties>
</file>